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A2" w:rsidRDefault="005E3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5E37A2" w:rsidRDefault="005E3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E37A2" w:rsidRDefault="005E37A2">
      <w:pPr>
        <w:rPr>
          <w:rFonts w:ascii="Cambria" w:eastAsia="Cambria" w:hAnsi="Cambria" w:cs="Cambria"/>
        </w:rPr>
      </w:pPr>
    </w:p>
    <w:p w:rsidR="005E37A2" w:rsidRDefault="005E37A2">
      <w:pPr>
        <w:rPr>
          <w:rFonts w:ascii="Cambria" w:eastAsia="Cambria" w:hAnsi="Cambria" w:cs="Cambria"/>
        </w:rPr>
      </w:pPr>
    </w:p>
    <w:p w:rsidR="005E37A2" w:rsidRDefault="005E37A2">
      <w:pPr>
        <w:rPr>
          <w:rFonts w:ascii="Cambria" w:eastAsia="Cambria" w:hAnsi="Cambria" w:cs="Cambria"/>
        </w:rPr>
      </w:pPr>
    </w:p>
    <w:p w:rsidR="005E37A2" w:rsidRDefault="0047427A">
      <w:pPr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523875</wp:posOffset>
            </wp:positionH>
            <wp:positionV relativeFrom="paragraph">
              <wp:posOffset>175158</wp:posOffset>
            </wp:positionV>
            <wp:extent cx="1428750" cy="856336"/>
            <wp:effectExtent l="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20602" b="194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6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37A2" w:rsidRDefault="0047427A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4010025</wp:posOffset>
            </wp:positionH>
            <wp:positionV relativeFrom="paragraph">
              <wp:posOffset>160071</wp:posOffset>
            </wp:positionV>
            <wp:extent cx="1144588" cy="555706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588" cy="555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37A2" w:rsidRDefault="005E37A2">
      <w:pPr>
        <w:jc w:val="center"/>
        <w:rPr>
          <w:rFonts w:ascii="Cambria" w:eastAsia="Cambria" w:hAnsi="Cambria" w:cs="Cambria"/>
          <w:sz w:val="22"/>
          <w:szCs w:val="22"/>
        </w:rPr>
      </w:pPr>
    </w:p>
    <w:p w:rsidR="005E37A2" w:rsidRDefault="005E37A2">
      <w:pPr>
        <w:jc w:val="center"/>
        <w:rPr>
          <w:rFonts w:ascii="Cambria" w:eastAsia="Cambria" w:hAnsi="Cambria" w:cs="Cambria"/>
          <w:sz w:val="22"/>
          <w:szCs w:val="22"/>
        </w:rPr>
      </w:pPr>
    </w:p>
    <w:p w:rsidR="005E37A2" w:rsidRDefault="005E37A2">
      <w:pPr>
        <w:rPr>
          <w:rFonts w:ascii="Cambria" w:eastAsia="Cambria" w:hAnsi="Cambria" w:cs="Cambria"/>
          <w:sz w:val="22"/>
          <w:szCs w:val="22"/>
        </w:rPr>
      </w:pPr>
    </w:p>
    <w:p w:rsidR="005E37A2" w:rsidRDefault="005E37A2">
      <w:pPr>
        <w:jc w:val="center"/>
        <w:rPr>
          <w:rFonts w:ascii="Cambria" w:eastAsia="Cambria" w:hAnsi="Cambria" w:cs="Cambria"/>
          <w:sz w:val="22"/>
          <w:szCs w:val="22"/>
        </w:rPr>
      </w:pPr>
    </w:p>
    <w:p w:rsidR="005E37A2" w:rsidRDefault="005E37A2">
      <w:pPr>
        <w:rPr>
          <w:rFonts w:ascii="Cambria" w:eastAsia="Cambria" w:hAnsi="Cambria" w:cs="Cambria"/>
          <w:sz w:val="22"/>
          <w:szCs w:val="22"/>
        </w:rPr>
      </w:pPr>
    </w:p>
    <w:p w:rsidR="005E37A2" w:rsidRDefault="005E37A2">
      <w:pPr>
        <w:jc w:val="center"/>
        <w:rPr>
          <w:rFonts w:ascii="Cambria" w:eastAsia="Cambria" w:hAnsi="Cambria" w:cs="Cambria"/>
          <w:sz w:val="22"/>
          <w:szCs w:val="22"/>
        </w:rPr>
      </w:pPr>
    </w:p>
    <w:p w:rsidR="005E37A2" w:rsidRDefault="0047427A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PREMIO CARDENAL NEWMAN</w:t>
      </w:r>
    </w:p>
    <w:p w:rsidR="005E37A2" w:rsidRDefault="0047427A">
      <w:pPr>
        <w:ind w:right="-12"/>
        <w:jc w:val="center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Tesis doctorales en diálogo con la fe</w:t>
      </w:r>
    </w:p>
    <w:p w:rsidR="005E37A2" w:rsidRDefault="005E37A2">
      <w:pPr>
        <w:ind w:right="-12"/>
        <w:rPr>
          <w:rFonts w:ascii="Cambria" w:eastAsia="Cambria" w:hAnsi="Cambria" w:cs="Cambria"/>
          <w:sz w:val="22"/>
          <w:szCs w:val="22"/>
        </w:rPr>
      </w:pPr>
    </w:p>
    <w:p w:rsidR="005E37A2" w:rsidRDefault="0047427A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Formulario de Postulación de Proyectos de Tesis 2020</w:t>
      </w:r>
    </w:p>
    <w:p w:rsidR="005E37A2" w:rsidRDefault="005E37A2">
      <w:pPr>
        <w:tabs>
          <w:tab w:val="left" w:pos="560"/>
        </w:tabs>
        <w:ind w:right="6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4742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A)  Antecedentes del postulante</w:t>
      </w:r>
    </w:p>
    <w:tbl>
      <w:tblPr>
        <w:tblStyle w:val="a6"/>
        <w:tblW w:w="89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245"/>
      </w:tblGrid>
      <w:tr w:rsidR="005E37A2">
        <w:trPr>
          <w:trHeight w:val="317"/>
        </w:trPr>
        <w:tc>
          <w:tcPr>
            <w:tcW w:w="3686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Nombre completo</w:t>
            </w:r>
          </w:p>
        </w:tc>
        <w:tc>
          <w:tcPr>
            <w:tcW w:w="5245" w:type="dxa"/>
          </w:tcPr>
          <w:p w:rsidR="005E37A2" w:rsidRDefault="005E37A2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rPr>
          <w:trHeight w:val="225"/>
        </w:trPr>
        <w:tc>
          <w:tcPr>
            <w:tcW w:w="3686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Programa de doctorado</w:t>
            </w:r>
          </w:p>
        </w:tc>
        <w:tc>
          <w:tcPr>
            <w:tcW w:w="5245" w:type="dxa"/>
          </w:tcPr>
          <w:p w:rsidR="005E37A2" w:rsidRDefault="005E37A2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rPr>
          <w:trHeight w:val="279"/>
        </w:trPr>
        <w:tc>
          <w:tcPr>
            <w:tcW w:w="3686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Año de ingreso</w:t>
            </w:r>
          </w:p>
        </w:tc>
        <w:tc>
          <w:tcPr>
            <w:tcW w:w="5245" w:type="dxa"/>
          </w:tcPr>
          <w:p w:rsidR="005E37A2" w:rsidRDefault="005E37A2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rPr>
          <w:trHeight w:val="279"/>
        </w:trPr>
        <w:tc>
          <w:tcPr>
            <w:tcW w:w="3686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Unidad académica</w:t>
            </w:r>
          </w:p>
        </w:tc>
        <w:tc>
          <w:tcPr>
            <w:tcW w:w="5245" w:type="dxa"/>
          </w:tcPr>
          <w:p w:rsidR="005E37A2" w:rsidRDefault="005E37A2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rPr>
          <w:trHeight w:val="279"/>
        </w:trPr>
        <w:tc>
          <w:tcPr>
            <w:tcW w:w="3686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E-mail UC</w:t>
            </w:r>
          </w:p>
        </w:tc>
        <w:tc>
          <w:tcPr>
            <w:tcW w:w="5245" w:type="dxa"/>
            <w:vAlign w:val="center"/>
          </w:tcPr>
          <w:p w:rsidR="005E37A2" w:rsidRDefault="005E37A2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rPr>
          <w:trHeight w:val="279"/>
        </w:trPr>
        <w:tc>
          <w:tcPr>
            <w:tcW w:w="3686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Nombre del académico tutor</w:t>
            </w:r>
          </w:p>
        </w:tc>
        <w:tc>
          <w:tcPr>
            <w:tcW w:w="5245" w:type="dxa"/>
          </w:tcPr>
          <w:p w:rsidR="005E37A2" w:rsidRDefault="005E37A2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rPr>
          <w:trHeight w:val="279"/>
        </w:trPr>
        <w:tc>
          <w:tcPr>
            <w:tcW w:w="3686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Unidad académica del tutor</w:t>
            </w:r>
          </w:p>
        </w:tc>
        <w:tc>
          <w:tcPr>
            <w:tcW w:w="5245" w:type="dxa"/>
          </w:tcPr>
          <w:p w:rsidR="005E37A2" w:rsidRDefault="005E37A2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rPr>
          <w:trHeight w:val="175"/>
        </w:trPr>
        <w:tc>
          <w:tcPr>
            <w:tcW w:w="3686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E-mail UC del tutor</w:t>
            </w:r>
          </w:p>
        </w:tc>
        <w:tc>
          <w:tcPr>
            <w:tcW w:w="5245" w:type="dxa"/>
          </w:tcPr>
          <w:p w:rsidR="005E37A2" w:rsidRDefault="005E37A2">
            <w:pPr>
              <w:tabs>
                <w:tab w:val="left" w:pos="560"/>
              </w:tabs>
              <w:ind w:right="-11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5E37A2" w:rsidRDefault="005E37A2">
      <w:pPr>
        <w:tabs>
          <w:tab w:val="left" w:pos="560"/>
        </w:tabs>
        <w:ind w:right="6"/>
        <w:jc w:val="both"/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7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4678"/>
        <w:gridCol w:w="567"/>
      </w:tblGrid>
      <w:tr w:rsidR="005E37A2">
        <w:tc>
          <w:tcPr>
            <w:tcW w:w="3652" w:type="dxa"/>
            <w:vMerge w:val="restart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</w:tabs>
              <w:ind w:right="6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Área en la que deseas postular (marca con una x)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:rsidR="005E37A2" w:rsidRDefault="0047427A">
            <w:pPr>
              <w:tabs>
                <w:tab w:val="left" w:pos="560"/>
              </w:tabs>
              <w:ind w:right="6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Artes y humanidades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E37A2" w:rsidRDefault="005E37A2">
            <w:pPr>
              <w:tabs>
                <w:tab w:val="left" w:pos="560"/>
              </w:tabs>
              <w:ind w:right="6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5E37A2">
        <w:tc>
          <w:tcPr>
            <w:tcW w:w="3652" w:type="dxa"/>
            <w:vMerge/>
            <w:shd w:val="clear" w:color="auto" w:fill="D9D9D9"/>
            <w:vAlign w:val="center"/>
          </w:tcPr>
          <w:p w:rsidR="005E37A2" w:rsidRDefault="005E3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:rsidR="005E37A2" w:rsidRDefault="0047427A">
            <w:pPr>
              <w:tabs>
                <w:tab w:val="left" w:pos="560"/>
              </w:tabs>
              <w:ind w:right="6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Ciencias e Ingeniería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E37A2" w:rsidRDefault="005E37A2">
            <w:pPr>
              <w:tabs>
                <w:tab w:val="left" w:pos="560"/>
              </w:tabs>
              <w:ind w:right="6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5E37A2">
        <w:tc>
          <w:tcPr>
            <w:tcW w:w="3652" w:type="dxa"/>
            <w:vMerge/>
            <w:shd w:val="clear" w:color="auto" w:fill="D9D9D9"/>
            <w:vAlign w:val="center"/>
          </w:tcPr>
          <w:p w:rsidR="005E37A2" w:rsidRDefault="005E3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:rsidR="005E37A2" w:rsidRDefault="0047427A">
            <w:pPr>
              <w:tabs>
                <w:tab w:val="left" w:pos="560"/>
              </w:tabs>
              <w:ind w:right="6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Ciencias Sociales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E37A2" w:rsidRDefault="005E37A2">
            <w:pPr>
              <w:tabs>
                <w:tab w:val="left" w:pos="560"/>
              </w:tabs>
              <w:ind w:right="6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4742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B)  Formulación general</w:t>
      </w:r>
    </w:p>
    <w:tbl>
      <w:tblPr>
        <w:tblStyle w:val="a8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5E37A2"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1. Nombre del proyecto de tesis</w:t>
            </w:r>
          </w:p>
        </w:tc>
      </w:tr>
      <w:tr w:rsidR="005E37A2">
        <w:trPr>
          <w:trHeight w:val="320"/>
        </w:trPr>
        <w:tc>
          <w:tcPr>
            <w:tcW w:w="8897" w:type="dxa"/>
            <w:shd w:val="clear" w:color="auto" w:fill="auto"/>
            <w:vAlign w:val="center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2. Resumen de la propuesta (200 palabras)</w:t>
            </w:r>
          </w:p>
        </w:tc>
      </w:tr>
      <w:tr w:rsidR="005E37A2">
        <w:trPr>
          <w:trHeight w:val="240"/>
        </w:trPr>
        <w:tc>
          <w:tcPr>
            <w:tcW w:w="8897" w:type="dxa"/>
            <w:vAlign w:val="center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rPr>
          <w:trHeight w:val="368"/>
        </w:trPr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3.  Resumen del marco teórico (2 páginas)</w:t>
            </w:r>
          </w:p>
        </w:tc>
      </w:tr>
      <w:tr w:rsidR="005E37A2">
        <w:tc>
          <w:tcPr>
            <w:tcW w:w="8897" w:type="dxa"/>
            <w:vAlign w:val="center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4. Hipótesis y/o preguntas de investigación </w:t>
            </w:r>
          </w:p>
        </w:tc>
      </w:tr>
      <w:tr w:rsidR="005E37A2">
        <w:tc>
          <w:tcPr>
            <w:tcW w:w="8897" w:type="dxa"/>
            <w:vAlign w:val="center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5. Objetivo general</w:t>
            </w:r>
          </w:p>
        </w:tc>
      </w:tr>
      <w:tr w:rsidR="005E37A2">
        <w:tc>
          <w:tcPr>
            <w:tcW w:w="8897" w:type="dxa"/>
            <w:vAlign w:val="center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6. Objetivos específicos</w:t>
            </w:r>
          </w:p>
        </w:tc>
      </w:tr>
      <w:tr w:rsidR="005E37A2">
        <w:tc>
          <w:tcPr>
            <w:tcW w:w="8897" w:type="dxa"/>
            <w:vAlign w:val="center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7. Metodología (1 página)</w:t>
            </w:r>
          </w:p>
        </w:tc>
      </w:tr>
      <w:tr w:rsidR="005E37A2">
        <w:tc>
          <w:tcPr>
            <w:tcW w:w="8897" w:type="dxa"/>
            <w:vAlign w:val="center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8. Bibliografía pertinente. </w:t>
            </w:r>
          </w:p>
          <w:p w:rsidR="005E37A2" w:rsidRDefault="0047427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 deseable que se incorporen textos o libros de tradición cristiana o de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autores  que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hayan aportado a la reflexión  y comprensión del misterio cristiano.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E37A2">
        <w:tc>
          <w:tcPr>
            <w:tcW w:w="8897" w:type="dxa"/>
            <w:vAlign w:val="center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5E37A2" w:rsidRDefault="0047427A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:rsidR="005E37A2" w:rsidRDefault="0047427A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C) Plan de trabajo (máximo 1 página)</w:t>
      </w:r>
    </w:p>
    <w:tbl>
      <w:tblPr>
        <w:tblStyle w:val="a9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575"/>
      </w:tblGrid>
      <w:tr w:rsidR="005E37A2">
        <w:tc>
          <w:tcPr>
            <w:tcW w:w="4322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Etapa</w:t>
            </w:r>
          </w:p>
        </w:tc>
        <w:tc>
          <w:tcPr>
            <w:tcW w:w="4575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Plazo previsto</w:t>
            </w:r>
          </w:p>
        </w:tc>
      </w:tr>
      <w:tr w:rsidR="005E37A2">
        <w:tc>
          <w:tcPr>
            <w:tcW w:w="4322" w:type="dxa"/>
            <w:vAlign w:val="center"/>
          </w:tcPr>
          <w:p w:rsidR="005E37A2" w:rsidRDefault="005E37A2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:rsidR="005E37A2" w:rsidRDefault="005E37A2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4322" w:type="dxa"/>
            <w:vAlign w:val="center"/>
          </w:tcPr>
          <w:p w:rsidR="005E37A2" w:rsidRDefault="005E37A2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:rsidR="005E37A2" w:rsidRDefault="005E37A2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4322" w:type="dxa"/>
            <w:vAlign w:val="center"/>
          </w:tcPr>
          <w:p w:rsidR="005E37A2" w:rsidRDefault="005E37A2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:rsidR="005E37A2" w:rsidRDefault="005E37A2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4322" w:type="dxa"/>
            <w:vAlign w:val="center"/>
          </w:tcPr>
          <w:p w:rsidR="005E37A2" w:rsidRDefault="005E37A2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:rsidR="005E37A2" w:rsidRDefault="005E37A2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5E37A2" w:rsidRDefault="005E37A2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47427A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D) Significado del proyecto y aporte al diálogo fe-razón (máximo 1 página)</w:t>
      </w:r>
    </w:p>
    <w:p w:rsidR="005E37A2" w:rsidRDefault="005E37A2">
      <w:pPr>
        <w:tabs>
          <w:tab w:val="left" w:pos="567"/>
        </w:tabs>
        <w:ind w:right="6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tbl>
      <w:tblPr>
        <w:tblStyle w:val="aa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5E37A2">
        <w:trPr>
          <w:trHeight w:val="764"/>
        </w:trPr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jc w:val="both"/>
              <w:rPr>
                <w:rFonts w:ascii="Cambria" w:eastAsia="Cambria" w:hAnsi="Cambria" w:cs="Cambria"/>
                <w:sz w:val="22"/>
                <w:szCs w:val="22"/>
                <w:shd w:val="clear" w:color="auto" w:fill="D9D9D9"/>
              </w:rPr>
            </w:pPr>
            <w:r>
              <w:rPr>
                <w:rFonts w:ascii="Cambria" w:eastAsia="Cambria" w:hAnsi="Cambria" w:cs="Cambria"/>
                <w:sz w:val="22"/>
                <w:szCs w:val="22"/>
                <w:shd w:val="clear" w:color="auto" w:fill="D9D9D9"/>
              </w:rPr>
              <w:t>1. Indique la contribución de este proyecto al diálogo de la fe con la razón y la cultura, en relación a la búsqueda de la verdad, a la interdisciplina y a una visión integral de la persona y el mundo, su aporte al ámbito universitario y al bien común, ent</w:t>
            </w:r>
            <w:r>
              <w:rPr>
                <w:rFonts w:ascii="Cambria" w:eastAsia="Cambria" w:hAnsi="Cambria" w:cs="Cambria"/>
                <w:sz w:val="22"/>
                <w:szCs w:val="22"/>
                <w:shd w:val="clear" w:color="auto" w:fill="D9D9D9"/>
              </w:rPr>
              <w:t xml:space="preserve">re otros. </w:t>
            </w:r>
          </w:p>
        </w:tc>
      </w:tr>
      <w:tr w:rsidR="005E37A2">
        <w:tc>
          <w:tcPr>
            <w:tcW w:w="8897" w:type="dxa"/>
            <w:vAlign w:val="center"/>
          </w:tcPr>
          <w:p w:rsidR="005E37A2" w:rsidRDefault="005E37A2">
            <w:pPr>
              <w:jc w:val="both"/>
              <w:rPr>
                <w:rFonts w:ascii="Calibri" w:eastAsia="Calibri" w:hAnsi="Calibri" w:cs="Calibri"/>
                <w:strike/>
                <w:sz w:val="22"/>
                <w:szCs w:val="22"/>
                <w:highlight w:val="yellow"/>
              </w:rPr>
            </w:pPr>
          </w:p>
        </w:tc>
      </w:tr>
      <w:tr w:rsidR="005E37A2"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jc w:val="both"/>
              <w:rPr>
                <w:rFonts w:ascii="Cambria" w:eastAsia="Cambria" w:hAnsi="Cambria" w:cs="Cambria"/>
                <w:sz w:val="22"/>
                <w:szCs w:val="22"/>
                <w:shd w:val="clear" w:color="auto" w:fill="D9D9D9"/>
              </w:rPr>
            </w:pPr>
            <w:r>
              <w:rPr>
                <w:rFonts w:ascii="Cambria" w:eastAsia="Cambria" w:hAnsi="Cambria" w:cs="Cambria"/>
                <w:sz w:val="22"/>
                <w:szCs w:val="22"/>
                <w:shd w:val="clear" w:color="auto" w:fill="D9D9D9"/>
              </w:rPr>
              <w:t>2. Explicite la identidad cristiana del proyecto, indicando el aporte específico de esta propuesta al diálogo entre la fe y la cultura, en cuanto a su apertura a lo trascendente, su contribución desde y hacia el pensamiento cristiano, y/o a su aporte a que</w:t>
            </w:r>
            <w:r>
              <w:rPr>
                <w:rFonts w:ascii="Cambria" w:eastAsia="Cambria" w:hAnsi="Cambria" w:cs="Cambria"/>
                <w:sz w:val="22"/>
                <w:szCs w:val="22"/>
                <w:shd w:val="clear" w:color="auto" w:fill="D9D9D9"/>
              </w:rPr>
              <w:t xml:space="preserve"> la fe sea expresada de una manera más actual, eficaz y adecuada a la cultura. </w:t>
            </w:r>
          </w:p>
        </w:tc>
      </w:tr>
      <w:tr w:rsidR="005E37A2">
        <w:tc>
          <w:tcPr>
            <w:tcW w:w="8897" w:type="dxa"/>
            <w:vAlign w:val="center"/>
          </w:tcPr>
          <w:p w:rsidR="005E37A2" w:rsidRDefault="005E37A2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5E37A2" w:rsidRDefault="005E37A2">
      <w:pPr>
        <w:jc w:val="both"/>
        <w:rPr>
          <w:rFonts w:ascii="Cambria" w:eastAsia="Cambria" w:hAnsi="Cambria" w:cs="Cambria"/>
          <w:sz w:val="22"/>
          <w:szCs w:val="22"/>
          <w:highlight w:val="yellow"/>
        </w:rPr>
      </w:pPr>
    </w:p>
    <w:p w:rsidR="005E37A2" w:rsidRDefault="005E37A2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47427A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E) Motivaciones (máximo ½ página)</w:t>
      </w:r>
    </w:p>
    <w:p w:rsidR="005E37A2" w:rsidRDefault="005E37A2">
      <w:pPr>
        <w:tabs>
          <w:tab w:val="left" w:pos="567"/>
        </w:tabs>
        <w:ind w:right="6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tbl>
      <w:tblPr>
        <w:tblStyle w:val="ab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5E37A2">
        <w:trPr>
          <w:trHeight w:val="764"/>
        </w:trPr>
        <w:tc>
          <w:tcPr>
            <w:tcW w:w="8897" w:type="dxa"/>
            <w:shd w:val="clear" w:color="auto" w:fill="D9D9D9"/>
            <w:vAlign w:val="center"/>
          </w:tcPr>
          <w:p w:rsidR="005E37A2" w:rsidRDefault="0047427A">
            <w:pPr>
              <w:tabs>
                <w:tab w:val="left" w:pos="567"/>
              </w:tabs>
              <w:ind w:right="6"/>
              <w:jc w:val="both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  <w:r>
              <w:rPr>
                <w:rFonts w:ascii="Cambria" w:eastAsia="Cambria" w:hAnsi="Cambria" w:cs="Cambria"/>
                <w:sz w:val="22"/>
                <w:szCs w:val="22"/>
                <w:shd w:val="clear" w:color="auto" w:fill="D9D9D9"/>
              </w:rPr>
              <w:t xml:space="preserve">1. Cuéntenos sus motivaciones personales para participar de la convocatoria y en el desarrollo del diálogo de la fe con la razón y la cultura desde su disciplina. </w:t>
            </w:r>
          </w:p>
        </w:tc>
      </w:tr>
      <w:tr w:rsidR="005E37A2">
        <w:tc>
          <w:tcPr>
            <w:tcW w:w="8897" w:type="dxa"/>
            <w:vAlign w:val="center"/>
          </w:tcPr>
          <w:p w:rsidR="005E37A2" w:rsidRDefault="005E37A2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:rsidR="005E37A2" w:rsidRDefault="005E37A2">
            <w:pPr>
              <w:jc w:val="both"/>
              <w:rPr>
                <w:rFonts w:ascii="Calibri" w:eastAsia="Calibri" w:hAnsi="Calibri" w:cs="Calibri"/>
                <w:strike/>
                <w:sz w:val="22"/>
                <w:szCs w:val="22"/>
                <w:highlight w:val="yellow"/>
              </w:rPr>
            </w:pPr>
          </w:p>
        </w:tc>
      </w:tr>
    </w:tbl>
    <w:p w:rsidR="005E37A2" w:rsidRDefault="005E37A2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47427A">
      <w:pPr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F) Declaración y patrocinio</w:t>
      </w:r>
      <w:r>
        <w:rPr>
          <w:rFonts w:ascii="Cambria" w:eastAsia="Cambria" w:hAnsi="Cambria" w:cs="Cambria"/>
          <w:b/>
          <w:sz w:val="22"/>
          <w:szCs w:val="22"/>
          <w:vertAlign w:val="superscript"/>
        </w:rPr>
        <w:footnoteReference w:id="4"/>
      </w:r>
    </w:p>
    <w:tbl>
      <w:tblPr>
        <w:tblStyle w:val="ac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267"/>
        <w:gridCol w:w="2550"/>
        <w:gridCol w:w="3121"/>
      </w:tblGrid>
      <w:tr w:rsidR="005E37A2">
        <w:tc>
          <w:tcPr>
            <w:tcW w:w="9039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5E37A2" w:rsidRDefault="0047427A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Por medio de la presente los firmantes declaran:</w:t>
            </w:r>
          </w:p>
          <w:p w:rsidR="005E37A2" w:rsidRDefault="0047427A">
            <w:pPr>
              <w:numPr>
                <w:ilvl w:val="0"/>
                <w:numId w:val="1"/>
              </w:numPr>
              <w:ind w:left="28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Conocer el contenido, significado y alcance académico; e implicancias éticas, económicas y administrativas del proyecto.</w:t>
            </w:r>
          </w:p>
          <w:p w:rsidR="005E37A2" w:rsidRDefault="0047427A">
            <w:pPr>
              <w:numPr>
                <w:ilvl w:val="0"/>
                <w:numId w:val="1"/>
              </w:numPr>
              <w:ind w:left="284"/>
              <w:jc w:val="both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Suscribir el proyecto en cada una de sus partes y asumir la responsabilidad de velar por su adecuada ejecución.</w:t>
            </w:r>
          </w:p>
        </w:tc>
      </w:tr>
      <w:tr w:rsidR="005E37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A2" w:rsidRDefault="0047427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Postulante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A2" w:rsidRDefault="0047427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Académico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tutor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A2" w:rsidRDefault="0047427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Director de postgrado /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Jefe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del programa</w:t>
            </w:r>
          </w:p>
        </w:tc>
      </w:tr>
      <w:tr w:rsidR="005E37A2">
        <w:trPr>
          <w:trHeight w:val="4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A2" w:rsidRDefault="0047427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Nombre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E37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A2" w:rsidRDefault="0047427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Firma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A2" w:rsidRDefault="005E37A2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5E37A2" w:rsidRDefault="005E37A2">
      <w:pPr>
        <w:tabs>
          <w:tab w:val="left" w:pos="420"/>
        </w:tabs>
        <w:ind w:right="-14"/>
        <w:jc w:val="both"/>
        <w:rPr>
          <w:rFonts w:ascii="Cambria" w:eastAsia="Cambria" w:hAnsi="Cambria" w:cs="Cambria"/>
          <w:sz w:val="20"/>
          <w:szCs w:val="20"/>
        </w:rPr>
      </w:pPr>
    </w:p>
    <w:p w:rsidR="005E37A2" w:rsidRDefault="005E37A2">
      <w:pPr>
        <w:rPr>
          <w:rFonts w:ascii="Cambria" w:eastAsia="Cambria" w:hAnsi="Cambria" w:cs="Cambria"/>
          <w:b/>
          <w:color w:val="C00000"/>
          <w:sz w:val="22"/>
          <w:szCs w:val="22"/>
        </w:rPr>
      </w:pPr>
    </w:p>
    <w:p w:rsidR="005E37A2" w:rsidRDefault="005E37A2">
      <w:pPr>
        <w:tabs>
          <w:tab w:val="left" w:pos="567"/>
        </w:tabs>
        <w:ind w:right="6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:rsidR="005E37A2" w:rsidRDefault="005E37A2">
      <w:pPr>
        <w:tabs>
          <w:tab w:val="left" w:pos="567"/>
        </w:tabs>
        <w:ind w:right="6"/>
        <w:jc w:val="both"/>
        <w:rPr>
          <w:b/>
          <w:sz w:val="22"/>
          <w:szCs w:val="22"/>
          <w:highlight w:val="yellow"/>
        </w:rPr>
      </w:pPr>
    </w:p>
    <w:p w:rsidR="005E37A2" w:rsidRDefault="005E37A2"/>
    <w:p w:rsidR="005E37A2" w:rsidRDefault="005E37A2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E37A2" w:rsidRDefault="005E37A2">
      <w:pPr>
        <w:tabs>
          <w:tab w:val="left" w:pos="420"/>
        </w:tabs>
        <w:ind w:right="-14"/>
        <w:jc w:val="both"/>
        <w:rPr>
          <w:rFonts w:ascii="Cambria" w:eastAsia="Cambria" w:hAnsi="Cambria" w:cs="Cambria"/>
          <w:sz w:val="20"/>
          <w:szCs w:val="20"/>
        </w:rPr>
      </w:pPr>
    </w:p>
    <w:sectPr w:rsidR="005E37A2">
      <w:headerReference w:type="default" r:id="rId10"/>
      <w:pgSz w:w="12240" w:h="15840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27A" w:rsidRDefault="0047427A">
      <w:r>
        <w:separator/>
      </w:r>
    </w:p>
  </w:endnote>
  <w:endnote w:type="continuationSeparator" w:id="0">
    <w:p w:rsidR="0047427A" w:rsidRDefault="0047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Geneva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27A" w:rsidRDefault="0047427A">
      <w:r>
        <w:separator/>
      </w:r>
    </w:p>
  </w:footnote>
  <w:footnote w:type="continuationSeparator" w:id="0">
    <w:p w:rsidR="0047427A" w:rsidRDefault="0047427A">
      <w:r>
        <w:continuationSeparator/>
      </w:r>
    </w:p>
  </w:footnote>
  <w:footnote w:id="1">
    <w:p w:rsidR="005E37A2" w:rsidRDefault="00474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>Incluye tesis de los programas de doctorado en: artes</w:t>
      </w:r>
      <w:r>
        <w:rPr>
          <w:rFonts w:ascii="Cambria" w:eastAsia="Cambria" w:hAnsi="Cambria" w:cs="Cambria"/>
          <w:sz w:val="20"/>
          <w:szCs w:val="20"/>
        </w:rPr>
        <w:t xml:space="preserve">; arquitectura y estudios urbanos, </w:t>
      </w:r>
      <w:r>
        <w:rPr>
          <w:rFonts w:ascii="Cambria" w:eastAsia="Cambria" w:hAnsi="Cambria" w:cs="Cambria"/>
          <w:color w:val="000000"/>
          <w:sz w:val="20"/>
          <w:szCs w:val="20"/>
        </w:rPr>
        <w:t>filosofía, historia, lingüística, literatura</w:t>
      </w:r>
      <w:r>
        <w:rPr>
          <w:rFonts w:ascii="Cambria" w:eastAsia="Cambria" w:hAnsi="Cambria" w:cs="Cambria"/>
          <w:sz w:val="20"/>
          <w:szCs w:val="20"/>
        </w:rPr>
        <w:t xml:space="preserve"> y </w:t>
      </w:r>
      <w:r>
        <w:rPr>
          <w:rFonts w:ascii="Cambria" w:eastAsia="Cambria" w:hAnsi="Cambria" w:cs="Cambria"/>
          <w:color w:val="000000"/>
          <w:sz w:val="20"/>
          <w:szCs w:val="20"/>
        </w:rPr>
        <w:t>teología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</w:footnote>
  <w:footnote w:id="2">
    <w:p w:rsidR="005E37A2" w:rsidRDefault="00474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>Incluye tesis de los programas de doctorado en: neurociencia</w:t>
      </w:r>
      <w:r>
        <w:rPr>
          <w:rFonts w:ascii="Cambria" w:eastAsia="Cambria" w:hAnsi="Cambria" w:cs="Cambria"/>
          <w:sz w:val="20"/>
          <w:szCs w:val="20"/>
        </w:rPr>
        <w:t xml:space="preserve">; </w:t>
      </w:r>
      <w:r>
        <w:rPr>
          <w:rFonts w:ascii="Cambria" w:eastAsia="Cambria" w:hAnsi="Cambria" w:cs="Cambria"/>
          <w:color w:val="000000"/>
          <w:sz w:val="20"/>
          <w:szCs w:val="20"/>
        </w:rPr>
        <w:t>psicoterapia</w:t>
      </w:r>
      <w:r>
        <w:rPr>
          <w:rFonts w:ascii="Cambria" w:eastAsia="Cambria" w:hAnsi="Cambria" w:cs="Cambria"/>
          <w:sz w:val="20"/>
          <w:szCs w:val="20"/>
        </w:rPr>
        <w:t xml:space="preserve">;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bio</w:t>
      </w:r>
      <w:r>
        <w:rPr>
          <w:rFonts w:ascii="Cambria" w:eastAsia="Cambria" w:hAnsi="Cambria" w:cs="Cambria"/>
          <w:sz w:val="20"/>
          <w:szCs w:val="20"/>
        </w:rPr>
        <w:t xml:space="preserve">tecnología vegetal; ingeniería biológica y médica; </w:t>
      </w:r>
      <w:r>
        <w:rPr>
          <w:rFonts w:ascii="Cambria" w:eastAsia="Cambria" w:hAnsi="Cambria" w:cs="Cambria"/>
          <w:color w:val="000000"/>
          <w:sz w:val="20"/>
          <w:szCs w:val="20"/>
        </w:rPr>
        <w:t>astrofísica</w:t>
      </w:r>
      <w:r>
        <w:rPr>
          <w:rFonts w:ascii="Cambria" w:eastAsia="Cambria" w:hAnsi="Cambria" w:cs="Cambria"/>
          <w:sz w:val="20"/>
          <w:szCs w:val="20"/>
        </w:rPr>
        <w:t xml:space="preserve">; </w:t>
      </w:r>
      <w:r>
        <w:rPr>
          <w:rFonts w:ascii="Cambria" w:eastAsia="Cambria" w:hAnsi="Cambria" w:cs="Cambria"/>
          <w:color w:val="000000"/>
          <w:sz w:val="20"/>
          <w:szCs w:val="20"/>
        </w:rPr>
        <w:t>física</w:t>
      </w:r>
      <w:r>
        <w:rPr>
          <w:rFonts w:ascii="Cambria" w:eastAsia="Cambria" w:hAnsi="Cambria" w:cs="Cambria"/>
          <w:sz w:val="20"/>
          <w:szCs w:val="20"/>
        </w:rPr>
        <w:t xml:space="preserve">; </w:t>
      </w:r>
      <w:r>
        <w:rPr>
          <w:rFonts w:ascii="Cambria" w:eastAsia="Cambria" w:hAnsi="Cambria" w:cs="Cambria"/>
          <w:color w:val="000000"/>
          <w:sz w:val="20"/>
          <w:szCs w:val="20"/>
        </w:rPr>
        <w:t>estadística</w:t>
      </w:r>
      <w:r>
        <w:rPr>
          <w:rFonts w:ascii="Cambria" w:eastAsia="Cambria" w:hAnsi="Cambria" w:cs="Cambria"/>
          <w:sz w:val="20"/>
          <w:szCs w:val="20"/>
        </w:rPr>
        <w:t xml:space="preserve">; </w:t>
      </w:r>
      <w:r>
        <w:rPr>
          <w:rFonts w:ascii="Cambria" w:eastAsia="Cambria" w:hAnsi="Cambria" w:cs="Cambria"/>
          <w:color w:val="000000"/>
          <w:sz w:val="20"/>
          <w:szCs w:val="20"/>
        </w:rPr>
        <w:t>matemática</w:t>
      </w:r>
      <w:r>
        <w:rPr>
          <w:rFonts w:ascii="Cambria" w:eastAsia="Cambria" w:hAnsi="Cambria" w:cs="Cambria"/>
          <w:sz w:val="20"/>
          <w:szCs w:val="20"/>
        </w:rPr>
        <w:t xml:space="preserve">; </w:t>
      </w:r>
      <w:r>
        <w:rPr>
          <w:rFonts w:ascii="Cambria" w:eastAsia="Cambria" w:hAnsi="Cambria" w:cs="Cambria"/>
          <w:color w:val="000000"/>
          <w:sz w:val="20"/>
          <w:szCs w:val="20"/>
        </w:rPr>
        <w:t>química; ciencias bi</w:t>
      </w:r>
      <w:r>
        <w:rPr>
          <w:rFonts w:ascii="Cambria" w:eastAsia="Cambria" w:hAnsi="Cambria" w:cs="Cambria"/>
          <w:color w:val="000000"/>
          <w:sz w:val="20"/>
          <w:szCs w:val="20"/>
        </w:rPr>
        <w:t>ológicas en sus menciones de biología celular y molecular</w:t>
      </w:r>
      <w:r>
        <w:rPr>
          <w:rFonts w:ascii="Cambria" w:eastAsia="Cambria" w:hAnsi="Cambria" w:cs="Cambria"/>
          <w:sz w:val="20"/>
          <w:szCs w:val="20"/>
        </w:rPr>
        <w:t xml:space="preserve">, </w:t>
      </w:r>
      <w:r>
        <w:rPr>
          <w:rFonts w:ascii="Cambria" w:eastAsia="Cambria" w:hAnsi="Cambria" w:cs="Cambria"/>
          <w:color w:val="000000"/>
          <w:sz w:val="20"/>
          <w:szCs w:val="20"/>
        </w:rPr>
        <w:t>ciencias fisiológicas, ecología</w:t>
      </w:r>
      <w:r>
        <w:rPr>
          <w:rFonts w:ascii="Cambria" w:eastAsia="Cambria" w:hAnsi="Cambria" w:cs="Cambria"/>
          <w:sz w:val="20"/>
          <w:szCs w:val="20"/>
        </w:rPr>
        <w:t xml:space="preserve"> y </w:t>
      </w:r>
      <w:r>
        <w:rPr>
          <w:rFonts w:ascii="Cambria" w:eastAsia="Cambria" w:hAnsi="Cambria" w:cs="Cambria"/>
          <w:color w:val="000000"/>
          <w:sz w:val="20"/>
          <w:szCs w:val="20"/>
        </w:rPr>
        <w:t>genética molecular y microbiología; ciencias de la ingenier</w:t>
      </w:r>
      <w:r>
        <w:rPr>
          <w:rFonts w:ascii="Cambria" w:eastAsia="Cambria" w:hAnsi="Cambria" w:cs="Cambria"/>
          <w:sz w:val="20"/>
          <w:szCs w:val="20"/>
        </w:rPr>
        <w:t xml:space="preserve">ía </w:t>
      </w:r>
      <w:r>
        <w:rPr>
          <w:rFonts w:ascii="Cambria" w:eastAsia="Cambria" w:hAnsi="Cambria" w:cs="Cambria"/>
          <w:color w:val="000000"/>
          <w:sz w:val="20"/>
          <w:szCs w:val="20"/>
        </w:rPr>
        <w:t>en las áreas de ingeniería civil, ingenier</w:t>
      </w:r>
      <w:r>
        <w:rPr>
          <w:rFonts w:ascii="Cambria" w:eastAsia="Cambria" w:hAnsi="Cambria" w:cs="Cambria"/>
          <w:sz w:val="20"/>
          <w:szCs w:val="20"/>
        </w:rPr>
        <w:t xml:space="preserve">ía industrial y de transporte, </w:t>
      </w:r>
      <w:r>
        <w:rPr>
          <w:rFonts w:ascii="Cambria" w:eastAsia="Cambria" w:hAnsi="Cambria" w:cs="Cambria"/>
          <w:color w:val="000000"/>
          <w:sz w:val="20"/>
          <w:szCs w:val="20"/>
        </w:rPr>
        <w:t>ingeniería química y bioprocesos, ingeniería eléctrica, ingenier</w:t>
      </w:r>
      <w:r>
        <w:rPr>
          <w:rFonts w:ascii="Cambria" w:eastAsia="Cambria" w:hAnsi="Cambria" w:cs="Cambria"/>
          <w:sz w:val="20"/>
          <w:szCs w:val="20"/>
        </w:rPr>
        <w:t xml:space="preserve">ía en </w:t>
      </w:r>
      <w:r>
        <w:rPr>
          <w:rFonts w:ascii="Cambria" w:eastAsia="Cambria" w:hAnsi="Cambria" w:cs="Cambria"/>
          <w:color w:val="000000"/>
          <w:sz w:val="20"/>
          <w:szCs w:val="20"/>
        </w:rPr>
        <w:t>ciencias de la computación, ingeniería mec</w:t>
      </w:r>
      <w:r>
        <w:rPr>
          <w:rFonts w:ascii="Cambria" w:eastAsia="Cambria" w:hAnsi="Cambria" w:cs="Cambria"/>
          <w:sz w:val="20"/>
          <w:szCs w:val="20"/>
        </w:rPr>
        <w:t xml:space="preserve">ánica e ingeniería y tecnología; ciencias médicas; epidemiología y ciencias de la agricultura. </w:t>
      </w:r>
    </w:p>
  </w:footnote>
  <w:footnote w:id="3">
    <w:p w:rsidR="005E37A2" w:rsidRDefault="00474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>Incluye tesis de los programas de doctorado en: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geograf</w:t>
      </w:r>
      <w:r>
        <w:rPr>
          <w:rFonts w:ascii="Cambria" w:eastAsia="Cambria" w:hAnsi="Cambria" w:cs="Cambria"/>
          <w:sz w:val="20"/>
          <w:szCs w:val="20"/>
        </w:rPr>
        <w:t xml:space="preserve">ía, </w:t>
      </w:r>
      <w:r>
        <w:rPr>
          <w:rFonts w:ascii="Cambria" w:eastAsia="Cambria" w:hAnsi="Cambria" w:cs="Cambria"/>
          <w:color w:val="000000"/>
          <w:sz w:val="20"/>
          <w:szCs w:val="20"/>
        </w:rPr>
        <w:t>ciencia política, ciencias de la comunicación, educación, derecho, economía, psicología, sociología</w:t>
      </w:r>
      <w:r>
        <w:rPr>
          <w:rFonts w:ascii="Cambria" w:eastAsia="Cambria" w:hAnsi="Cambria" w:cs="Cambria"/>
          <w:sz w:val="20"/>
          <w:szCs w:val="20"/>
        </w:rPr>
        <w:t xml:space="preserve"> y antropología. </w:t>
      </w:r>
    </w:p>
  </w:footnote>
  <w:footnote w:id="4">
    <w:p w:rsidR="005E37A2" w:rsidRDefault="0047427A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Tanto para la firma del académico tutor y del director de postgrado o jefe de programa según corresponda, puede ocupar firma </w:t>
      </w:r>
      <w:r>
        <w:rPr>
          <w:rFonts w:ascii="Cambria" w:eastAsia="Cambria" w:hAnsi="Cambria" w:cs="Cambria"/>
          <w:sz w:val="20"/>
          <w:szCs w:val="20"/>
        </w:rPr>
        <w:t xml:space="preserve">digital o adjuntar un mail aprobando la postulación. </w:t>
      </w:r>
    </w:p>
    <w:p w:rsidR="005E37A2" w:rsidRDefault="005E37A2">
      <w:pPr>
        <w:rPr>
          <w:sz w:val="20"/>
          <w:szCs w:val="20"/>
        </w:rPr>
      </w:pPr>
    </w:p>
    <w:p w:rsidR="005E37A2" w:rsidRDefault="005E37A2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A2" w:rsidRDefault="00474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523875</wp:posOffset>
          </wp:positionH>
          <wp:positionV relativeFrom="paragraph">
            <wp:posOffset>-94021</wp:posOffset>
          </wp:positionV>
          <wp:extent cx="4691012" cy="1601532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1012" cy="16015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37A2" w:rsidRDefault="005E3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5E37A2" w:rsidRDefault="005E3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1ED1"/>
    <w:multiLevelType w:val="multilevel"/>
    <w:tmpl w:val="EF32E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A2"/>
    <w:rsid w:val="0047427A"/>
    <w:rsid w:val="005E37A2"/>
    <w:rsid w:val="00C0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AAD53-A1EA-4E3B-AB6B-07AC8D8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930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3D12"/>
    <w:pPr>
      <w:keepNext/>
      <w:ind w:left="567" w:right="-14" w:hanging="567"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20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2F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493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93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349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49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349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493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34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DB521B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D61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E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61E9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E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61E9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link w:val="Ttulo1"/>
    <w:rsid w:val="00313D12"/>
    <w:rPr>
      <w:rFonts w:ascii="Times New Roman" w:eastAsia="Times New Roman" w:hAnsi="Times New Roman"/>
      <w:b/>
      <w:sz w:val="22"/>
      <w:lang w:val="es-ES"/>
    </w:rPr>
  </w:style>
  <w:style w:type="paragraph" w:styleId="Textoindependiente">
    <w:name w:val="Body Text"/>
    <w:basedOn w:val="Normal"/>
    <w:link w:val="TextoindependienteCar"/>
    <w:rsid w:val="00B31A51"/>
    <w:pPr>
      <w:tabs>
        <w:tab w:val="left" w:pos="567"/>
        <w:tab w:val="left" w:pos="1134"/>
        <w:tab w:val="left" w:pos="2296"/>
        <w:tab w:val="left" w:pos="3543"/>
      </w:tabs>
      <w:ind w:right="-14"/>
      <w:jc w:val="both"/>
    </w:pPr>
    <w:rPr>
      <w:sz w:val="18"/>
      <w:szCs w:val="20"/>
    </w:rPr>
  </w:style>
  <w:style w:type="character" w:customStyle="1" w:styleId="TextoindependienteCar">
    <w:name w:val="Texto independiente Car"/>
    <w:link w:val="Textoindependiente"/>
    <w:rsid w:val="00B31A51"/>
    <w:rPr>
      <w:rFonts w:ascii="Times New Roman" w:eastAsia="Times New Roman" w:hAnsi="Times New Roman"/>
      <w:sz w:val="18"/>
      <w:lang w:val="es-ES"/>
    </w:rPr>
  </w:style>
  <w:style w:type="character" w:customStyle="1" w:styleId="Ttulo2Car">
    <w:name w:val="Título 2 Car"/>
    <w:link w:val="Ttulo2"/>
    <w:uiPriority w:val="9"/>
    <w:semiHidden/>
    <w:rsid w:val="004120B7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0A2F29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2F2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A2F2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bloque">
    <w:name w:val="Block Text"/>
    <w:basedOn w:val="Normal"/>
    <w:rsid w:val="008D4E9E"/>
    <w:pPr>
      <w:tabs>
        <w:tab w:val="left" w:pos="567"/>
      </w:tabs>
      <w:ind w:left="1134" w:right="6"/>
      <w:jc w:val="both"/>
    </w:pPr>
    <w:rPr>
      <w:rFonts w:ascii="Geneva" w:hAnsi="Geneva"/>
      <w:sz w:val="18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unhideWhenUsed/>
    <w:rsid w:val="00BB742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BB742A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BB742A"/>
    <w:rPr>
      <w:vertAlign w:val="superscript"/>
    </w:rPr>
  </w:style>
  <w:style w:type="paragraph" w:styleId="Prrafodelista">
    <w:name w:val="List Paragraph"/>
    <w:basedOn w:val="Normal"/>
    <w:uiPriority w:val="34"/>
    <w:qFormat/>
    <w:rsid w:val="004564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s-CL"/>
    </w:rPr>
  </w:style>
  <w:style w:type="character" w:customStyle="1" w:styleId="normaltextrun">
    <w:name w:val="normaltextrun"/>
    <w:rsid w:val="007A5300"/>
  </w:style>
  <w:style w:type="character" w:customStyle="1" w:styleId="eop">
    <w:name w:val="eop"/>
    <w:rsid w:val="007A53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vAFfmN8oUbEbC1Wbi7EA2j5Niw==">AMUW2mViFlIWMu6onNMazPDXMkmK7AjqiL6YAnzwARpd78QZ5FffpnDySTtTlv7nZU1snjmxVeojlhQqLG+NJz9uhhMIBrPhu9W/ht3HzGNrZaTYmVzKY8s=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Acuña Cerda</dc:creator>
  <cp:lastModifiedBy>Lucia Montero</cp:lastModifiedBy>
  <cp:revision>2</cp:revision>
  <dcterms:created xsi:type="dcterms:W3CDTF">2020-11-02T19:11:00Z</dcterms:created>
  <dcterms:modified xsi:type="dcterms:W3CDTF">2020-11-02T19:11:00Z</dcterms:modified>
</cp:coreProperties>
</file>